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FD6DC6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28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25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93714B">
        <w:rPr>
          <w:rFonts w:ascii="Cambria" w:eastAsia="Times New Roman" w:hAnsi="Cambria" w:cs="Times New Roman"/>
          <w:b/>
          <w:bCs/>
          <w:szCs w:val="28"/>
        </w:rPr>
        <w:t xml:space="preserve"> 3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29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93714B">
        <w:rPr>
          <w:rFonts w:ascii="Cambria" w:eastAsia="Times New Roman" w:hAnsi="Cambria" w:cs="Times New Roman"/>
          <w:b/>
          <w:bCs/>
          <w:szCs w:val="28"/>
        </w:rPr>
        <w:t>3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A15A4E">
              <w:t>i,í po měkkých</w:t>
            </w:r>
            <w:r w:rsidR="00131147" w:rsidRPr="00440CDE">
              <w:t xml:space="preserve"> souhláskách</w:t>
            </w:r>
            <w:r w:rsidR="00FD6DC6">
              <w:t>, y/ý po tvrdých souhláskách</w:t>
            </w:r>
          </w:p>
          <w:p w:rsidR="00BE09C6" w:rsidRPr="00440CDE" w:rsidRDefault="00FD6DC6" w:rsidP="002B3617">
            <w:r>
              <w:t>Uč. str. 56</w:t>
            </w:r>
          </w:p>
          <w:p w:rsidR="00194261" w:rsidRPr="00440CDE" w:rsidRDefault="002306CD" w:rsidP="006E3E4B">
            <w:r w:rsidRPr="00440CDE">
              <w:t xml:space="preserve">PS </w:t>
            </w:r>
            <w:r w:rsidR="00FD6DC6">
              <w:t>str. 42</w:t>
            </w:r>
          </w:p>
        </w:tc>
        <w:tc>
          <w:tcPr>
            <w:tcW w:w="3047" w:type="dxa"/>
          </w:tcPr>
          <w:p w:rsidR="00325DBC" w:rsidRPr="00440CDE" w:rsidRDefault="00FD6DC6" w:rsidP="00525081">
            <w:r>
              <w:t>V rozhovoru pozorně a soustředěně naslouhám</w:t>
            </w:r>
            <w:r w:rsidR="00525081">
              <w:t xml:space="preserve"> </w:t>
            </w:r>
            <w:r w:rsidR="000D15A9">
              <w:t>Zdůvodňuji a správně píši slova s</w:t>
            </w:r>
            <w:r w:rsidR="007419DD">
              <w:t> i/í po měkkých</w:t>
            </w:r>
            <w:r w:rsidR="000D15A9">
              <w:t xml:space="preserve"> souhláskách</w:t>
            </w:r>
            <w:r>
              <w:t xml:space="preserve"> a s y/ý po tvrdých souhláskách, umím abecedu a prakticky ji využívám</w:t>
            </w:r>
            <w:r w:rsidR="000D15A9">
              <w:t>.</w:t>
            </w:r>
          </w:p>
        </w:tc>
        <w:tc>
          <w:tcPr>
            <w:tcW w:w="1414" w:type="dxa"/>
          </w:tcPr>
          <w:p w:rsidR="00BE2B8B" w:rsidRDefault="00BE2B8B"/>
        </w:tc>
      </w:tr>
      <w:tr w:rsidR="0022431A" w:rsidTr="00C66B77">
        <w:tc>
          <w:tcPr>
            <w:tcW w:w="2253" w:type="dxa"/>
            <w:vAlign w:val="center"/>
          </w:tcPr>
          <w:p w:rsidR="0022431A" w:rsidRPr="002C7ED0" w:rsidRDefault="0022431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22431A" w:rsidRDefault="0022431A" w:rsidP="002B3617">
            <w:r>
              <w:t>Dramatická improvizace knihy „Tam kde žijí divočiny“</w:t>
            </w:r>
          </w:p>
          <w:p w:rsidR="0022431A" w:rsidRDefault="0022431A" w:rsidP="002B3617">
            <w:r>
              <w:t>Vlastní četba – dílna čtení</w:t>
            </w:r>
          </w:p>
        </w:tc>
        <w:tc>
          <w:tcPr>
            <w:tcW w:w="3047" w:type="dxa"/>
          </w:tcPr>
          <w:p w:rsidR="0022431A" w:rsidRDefault="0022431A" w:rsidP="00525081">
            <w:r>
              <w:t>Čtu knihy různých žánrů, využívám strategii vizualizace a improvizace pro hlubší pochopení textu/příběhu.</w:t>
            </w:r>
          </w:p>
        </w:tc>
        <w:tc>
          <w:tcPr>
            <w:tcW w:w="1414" w:type="dxa"/>
          </w:tcPr>
          <w:p w:rsidR="0022431A" w:rsidRDefault="0022431A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235418" w:rsidP="00865719">
            <w:r>
              <w:t xml:space="preserve">Den, měsíc, rok, hodiny </w:t>
            </w:r>
            <w:r w:rsidR="00784976">
              <w:t>– orientace v</w:t>
            </w:r>
            <w:r>
              <w:t> </w:t>
            </w:r>
            <w:r w:rsidR="00784976">
              <w:t>čase</w:t>
            </w:r>
            <w:r>
              <w:t xml:space="preserve">; </w:t>
            </w:r>
            <w:r w:rsidR="008C7546">
              <w:t xml:space="preserve">sčítání </w:t>
            </w:r>
            <w:r>
              <w:t>odčítání do sta s přechodem přes jednotlivé desítky</w:t>
            </w:r>
          </w:p>
          <w:p w:rsidR="002048A5" w:rsidRPr="00440CDE" w:rsidRDefault="00E702A9" w:rsidP="003F4070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9F3083">
              <w:t>27 - 29</w:t>
            </w:r>
          </w:p>
        </w:tc>
        <w:tc>
          <w:tcPr>
            <w:tcW w:w="3047" w:type="dxa"/>
          </w:tcPr>
          <w:p w:rsidR="00194261" w:rsidRPr="00440CDE" w:rsidRDefault="008C7546" w:rsidP="004D4B6B">
            <w:r>
              <w:t>Sčítám a odčítám zpaměti do 100 s přechodem přes desítku, modeluji, znázorňuji nebo zapisuji zadání a řeším jednoduché slovní úlohy s operacemi sčítání, odčítání v oboru do 100, učím se zapisovat příkladem, čtu a nastavím na hodinách minuty, orientuji se v kalendáři – den, měsíc, rok.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24102E" w:rsidRDefault="0024102E" w:rsidP="00FA74ED">
            <w:r>
              <w:t>Přišlo jaro.</w:t>
            </w:r>
          </w:p>
          <w:p w:rsidR="001E7EB1" w:rsidRPr="00440CDE" w:rsidRDefault="001E7EB1" w:rsidP="00FA74ED">
            <w:r>
              <w:t>Jaro v lese</w:t>
            </w:r>
          </w:p>
          <w:p w:rsidR="00FA74ED" w:rsidRPr="00440CDE" w:rsidRDefault="00786857" w:rsidP="00B76640">
            <w:r w:rsidRPr="00440CDE">
              <w:t xml:space="preserve">PS str. </w:t>
            </w:r>
            <w:r w:rsidR="001E7EB1">
              <w:t>46 - 47</w:t>
            </w:r>
          </w:p>
        </w:tc>
        <w:tc>
          <w:tcPr>
            <w:tcW w:w="3047" w:type="dxa"/>
          </w:tcPr>
          <w:p w:rsidR="007C578F" w:rsidRPr="00440CDE" w:rsidRDefault="001B7018" w:rsidP="00855C78">
            <w:r>
              <w:t>Rozeznám typické znaky jarní přírody. Pozoruji proměnlivost počasí na jaře. Vyjádřím pozorované skutečnosti slovem, kresbou. Pozoruji projevy různých živočichů v přírodě na jaře. Poznávám činnosti lidí na jaře na zahradě a na poli.</w:t>
            </w:r>
            <w:r w:rsidR="001E7EB1">
              <w:t xml:space="preserve"> 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690928" w:rsidRPr="00440CDE" w:rsidRDefault="006271A5" w:rsidP="000B6AE8">
            <w:r>
              <w:t>Dokončení 8</w:t>
            </w:r>
            <w:bookmarkStart w:id="0" w:name="_GoBack"/>
            <w:bookmarkEnd w:id="0"/>
            <w:r w:rsidRPr="006271A5">
              <w:t>. lek</w:t>
            </w:r>
            <w:r>
              <w:t>ce. Práce s příběhem PB str. 69</w:t>
            </w:r>
          </w:p>
        </w:tc>
        <w:tc>
          <w:tcPr>
            <w:tcW w:w="3047" w:type="dxa"/>
          </w:tcPr>
          <w:p w:rsidR="00DB7A72" w:rsidRPr="00440CDE" w:rsidRDefault="006271A5" w:rsidP="001F33D2">
            <w:r w:rsidRPr="006271A5">
              <w:t>Umím pojmenovat některé sporty a koníčky. Umím říct, co umím a neumím.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690928" w:rsidRPr="00440CDE" w:rsidRDefault="00CC5DC6" w:rsidP="000C425F">
            <w:r w:rsidRPr="00440CDE">
              <w:t xml:space="preserve">Putování </w:t>
            </w:r>
            <w:r w:rsidR="00690928" w:rsidRPr="00440CDE">
              <w:t xml:space="preserve">údolím </w:t>
            </w:r>
            <w:r w:rsidR="005E6DA8">
              <w:t>Jednoty – vzájemná spolupráce, pomoc</w:t>
            </w:r>
            <w:r w:rsidR="000C425F">
              <w:t xml:space="preserve"> a porozumění</w:t>
            </w:r>
            <w:r w:rsidR="00234453">
              <w:t>, soulad s přírodou, pokora a respekt k přírodě</w:t>
            </w:r>
          </w:p>
        </w:tc>
        <w:tc>
          <w:tcPr>
            <w:tcW w:w="3047" w:type="dxa"/>
          </w:tcPr>
          <w:p w:rsidR="00C123D3" w:rsidRPr="00440CDE" w:rsidRDefault="00CC5DC6" w:rsidP="0062615F">
            <w:r w:rsidRPr="00440CDE">
              <w:t>Dodržuji pravidla dialogu, obhájím svůj n</w:t>
            </w:r>
            <w:r w:rsidR="002C7ED0" w:rsidRPr="00440CDE">
              <w:t xml:space="preserve">ázor, respektuji názor druhých. </w:t>
            </w:r>
            <w:r w:rsidR="00F853E1">
              <w:t xml:space="preserve">Uvědomuji si důležitost mezilidských kontaktů, </w:t>
            </w:r>
            <w:r w:rsidR="005178B8">
              <w:t>spolupráce, vzájemného respektu.</w:t>
            </w:r>
            <w:r w:rsidR="005E6DA8">
              <w:t xml:space="preserve"> </w:t>
            </w:r>
            <w:r w:rsidR="0062615F">
              <w:t>Uvědomuji si svou pozici v přírodě, kterou respektuji a jednám se s patřičnou pokorou.</w:t>
            </w:r>
          </w:p>
        </w:tc>
        <w:tc>
          <w:tcPr>
            <w:tcW w:w="1414" w:type="dxa"/>
          </w:tcPr>
          <w:p w:rsidR="003170C3" w:rsidRDefault="003170C3"/>
        </w:tc>
      </w:tr>
      <w:tr w:rsidR="009678AD" w:rsidTr="00C66B77">
        <w:tc>
          <w:tcPr>
            <w:tcW w:w="2253" w:type="dxa"/>
            <w:vAlign w:val="center"/>
          </w:tcPr>
          <w:p w:rsidR="009678AD" w:rsidRDefault="009678A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Primárně preventivní program Kočičí zahrada</w:t>
            </w:r>
          </w:p>
        </w:tc>
        <w:tc>
          <w:tcPr>
            <w:tcW w:w="2256" w:type="dxa"/>
          </w:tcPr>
          <w:p w:rsidR="009678AD" w:rsidRPr="00440CDE" w:rsidRDefault="003762E0" w:rsidP="000C425F">
            <w:r w:rsidRPr="003762E0">
              <w:rPr>
                <w:sz w:val="20"/>
              </w:rPr>
              <w:t>Kocour Siam a magický lektvar – štěstí, spokojenost, problémy, špatná nálada, zvládání těchto stavů</w:t>
            </w:r>
          </w:p>
        </w:tc>
        <w:tc>
          <w:tcPr>
            <w:tcW w:w="3047" w:type="dxa"/>
          </w:tcPr>
          <w:p w:rsidR="009678AD" w:rsidRPr="00440CDE" w:rsidRDefault="003762E0" w:rsidP="00F853E1">
            <w:r>
              <w:t>Uvědomuji si svůj stav spokojenosti a štěstí, rozliším tyto stavy od nespokojenosti a problémů, vymýšlím možná řešení těchto situací.</w:t>
            </w:r>
            <w:r w:rsidR="009678AD">
              <w:t xml:space="preserve"> </w:t>
            </w:r>
          </w:p>
        </w:tc>
        <w:tc>
          <w:tcPr>
            <w:tcW w:w="1414" w:type="dxa"/>
          </w:tcPr>
          <w:p w:rsidR="009678AD" w:rsidRDefault="009678AD"/>
        </w:tc>
      </w:tr>
    </w:tbl>
    <w:p w:rsidR="00F37C78" w:rsidRPr="007C5F55" w:rsidRDefault="00CE22E1" w:rsidP="00F37C78">
      <w:pPr>
        <w:rPr>
          <w:sz w:val="24"/>
        </w:rPr>
      </w:pPr>
      <w:r w:rsidRPr="007C5F55">
        <w:lastRenderedPageBreak/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F404C2" w:rsidRDefault="000469EE" w:rsidP="00F37C78">
      <w:pPr>
        <w:pStyle w:val="ListParagraph"/>
        <w:numPr>
          <w:ilvl w:val="0"/>
          <w:numId w:val="23"/>
        </w:numPr>
      </w:pPr>
      <w:r>
        <w:rPr>
          <w:b/>
        </w:rPr>
        <w:t>Úterý 26</w:t>
      </w:r>
      <w:r w:rsidR="00F404C2">
        <w:rPr>
          <w:b/>
        </w:rPr>
        <w:t xml:space="preserve">. 3. 2019 </w:t>
      </w:r>
      <w:r w:rsidR="00F404C2">
        <w:t xml:space="preserve">– </w:t>
      </w:r>
      <w:r w:rsidR="00C14162">
        <w:t>pokračování</w:t>
      </w:r>
      <w:r w:rsidR="00F404C2">
        <w:t xml:space="preserve"> primárně preventivního programu </w:t>
      </w:r>
      <w:r w:rsidR="00F404C2">
        <w:rPr>
          <w:b/>
        </w:rPr>
        <w:t xml:space="preserve">Kočičí zahrada – </w:t>
      </w:r>
      <w:r w:rsidR="00C14162">
        <w:t>v průběhu 4. a 5. v. h.</w:t>
      </w:r>
    </w:p>
    <w:p w:rsidR="003F0A2D" w:rsidRPr="00B31133" w:rsidRDefault="003F0A2D" w:rsidP="00F37C78">
      <w:pPr>
        <w:pStyle w:val="ListParagraph"/>
        <w:numPr>
          <w:ilvl w:val="0"/>
          <w:numId w:val="23"/>
        </w:numPr>
      </w:pPr>
      <w:r>
        <w:rPr>
          <w:b/>
        </w:rPr>
        <w:t>Čtvrtek 28</w:t>
      </w:r>
      <w:r w:rsidRPr="003F0A2D">
        <w:rPr>
          <w:b/>
        </w:rPr>
        <w:t>. 3. 2019</w:t>
      </w:r>
      <w:r>
        <w:t xml:space="preserve"> – beseda se spisovatelkou </w:t>
      </w:r>
      <w:r>
        <w:rPr>
          <w:b/>
        </w:rPr>
        <w:t xml:space="preserve">Petrou Braunovou, </w:t>
      </w:r>
      <w:r>
        <w:t xml:space="preserve">1. v. h., cena za dítě – </w:t>
      </w:r>
      <w:r w:rsidRPr="003F0A2D">
        <w:rPr>
          <w:b/>
        </w:rPr>
        <w:t>30,- Kč</w:t>
      </w:r>
      <w:r>
        <w:t xml:space="preserve"> (</w:t>
      </w:r>
      <w:r w:rsidR="000469EE">
        <w:t>Kdo neuhradil do pátku 22. 3. 2019, prosím uhradit nejpozději do 26</w:t>
      </w:r>
      <w:r>
        <w:t>. 3. 2019</w:t>
      </w:r>
      <w:r w:rsidR="000469EE">
        <w:t xml:space="preserve"> – obnos bude již předán paní hospodářce.</w:t>
      </w:r>
      <w:r>
        <w:t>)</w:t>
      </w:r>
    </w:p>
    <w:sectPr w:rsidR="003F0A2D" w:rsidRPr="00B31133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17E"/>
    <w:rsid w:val="00001B33"/>
    <w:rsid w:val="00013D83"/>
    <w:rsid w:val="00033540"/>
    <w:rsid w:val="00035D64"/>
    <w:rsid w:val="000469EE"/>
    <w:rsid w:val="00052CD6"/>
    <w:rsid w:val="000766F7"/>
    <w:rsid w:val="00090323"/>
    <w:rsid w:val="00093C46"/>
    <w:rsid w:val="00097847"/>
    <w:rsid w:val="000B0F53"/>
    <w:rsid w:val="000B2C1F"/>
    <w:rsid w:val="000B6ACA"/>
    <w:rsid w:val="000B6AE8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34733"/>
    <w:rsid w:val="00152D2D"/>
    <w:rsid w:val="0017693D"/>
    <w:rsid w:val="0019384A"/>
    <w:rsid w:val="00194261"/>
    <w:rsid w:val="001A2F9B"/>
    <w:rsid w:val="001B12AE"/>
    <w:rsid w:val="001B7018"/>
    <w:rsid w:val="001C43B1"/>
    <w:rsid w:val="001D326E"/>
    <w:rsid w:val="001D3AF2"/>
    <w:rsid w:val="001D51B7"/>
    <w:rsid w:val="001D5FC3"/>
    <w:rsid w:val="001E7EB1"/>
    <w:rsid w:val="001F33D2"/>
    <w:rsid w:val="002048A5"/>
    <w:rsid w:val="0022431A"/>
    <w:rsid w:val="002306CD"/>
    <w:rsid w:val="00234453"/>
    <w:rsid w:val="00235418"/>
    <w:rsid w:val="00236AA3"/>
    <w:rsid w:val="002379F8"/>
    <w:rsid w:val="0024102E"/>
    <w:rsid w:val="00245F1D"/>
    <w:rsid w:val="00261110"/>
    <w:rsid w:val="002635E1"/>
    <w:rsid w:val="00277B97"/>
    <w:rsid w:val="002B3617"/>
    <w:rsid w:val="002C5242"/>
    <w:rsid w:val="002C6BDC"/>
    <w:rsid w:val="002C7ED0"/>
    <w:rsid w:val="002D2658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62E0"/>
    <w:rsid w:val="00377ACB"/>
    <w:rsid w:val="00387DA8"/>
    <w:rsid w:val="00391CDB"/>
    <w:rsid w:val="003A7901"/>
    <w:rsid w:val="003F0A2D"/>
    <w:rsid w:val="003F4070"/>
    <w:rsid w:val="00422827"/>
    <w:rsid w:val="00434A10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C4FE1"/>
    <w:rsid w:val="004C57A0"/>
    <w:rsid w:val="004D4B6B"/>
    <w:rsid w:val="004D764E"/>
    <w:rsid w:val="004E3F43"/>
    <w:rsid w:val="004E68D5"/>
    <w:rsid w:val="004F0816"/>
    <w:rsid w:val="004F3844"/>
    <w:rsid w:val="0050721D"/>
    <w:rsid w:val="00513BBB"/>
    <w:rsid w:val="005143FA"/>
    <w:rsid w:val="005178B8"/>
    <w:rsid w:val="00525081"/>
    <w:rsid w:val="005552CC"/>
    <w:rsid w:val="0056440F"/>
    <w:rsid w:val="005719DD"/>
    <w:rsid w:val="00584F35"/>
    <w:rsid w:val="005954FD"/>
    <w:rsid w:val="005A37B9"/>
    <w:rsid w:val="005C5F5B"/>
    <w:rsid w:val="005E6DA8"/>
    <w:rsid w:val="005F6F51"/>
    <w:rsid w:val="00603513"/>
    <w:rsid w:val="006134DD"/>
    <w:rsid w:val="00613A42"/>
    <w:rsid w:val="00624D8C"/>
    <w:rsid w:val="0062615F"/>
    <w:rsid w:val="006271A5"/>
    <w:rsid w:val="006276BE"/>
    <w:rsid w:val="00630926"/>
    <w:rsid w:val="006479DD"/>
    <w:rsid w:val="00663A02"/>
    <w:rsid w:val="00665F88"/>
    <w:rsid w:val="00672F1F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19DD"/>
    <w:rsid w:val="00743CE6"/>
    <w:rsid w:val="00745A4A"/>
    <w:rsid w:val="00753105"/>
    <w:rsid w:val="0076173C"/>
    <w:rsid w:val="0077540B"/>
    <w:rsid w:val="00775D81"/>
    <w:rsid w:val="00780EA6"/>
    <w:rsid w:val="00784976"/>
    <w:rsid w:val="00786857"/>
    <w:rsid w:val="0078689F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804BF4"/>
    <w:rsid w:val="00816594"/>
    <w:rsid w:val="00845AF8"/>
    <w:rsid w:val="0084726F"/>
    <w:rsid w:val="00855818"/>
    <w:rsid w:val="00855C78"/>
    <w:rsid w:val="00865719"/>
    <w:rsid w:val="008665A4"/>
    <w:rsid w:val="00866688"/>
    <w:rsid w:val="00885420"/>
    <w:rsid w:val="008C7546"/>
    <w:rsid w:val="008E5E04"/>
    <w:rsid w:val="008F3B18"/>
    <w:rsid w:val="0090271C"/>
    <w:rsid w:val="00914F4C"/>
    <w:rsid w:val="009262E8"/>
    <w:rsid w:val="00931068"/>
    <w:rsid w:val="0093714B"/>
    <w:rsid w:val="00945A5E"/>
    <w:rsid w:val="00951A3E"/>
    <w:rsid w:val="009678AD"/>
    <w:rsid w:val="00971D09"/>
    <w:rsid w:val="00976FFF"/>
    <w:rsid w:val="00995BE7"/>
    <w:rsid w:val="009C2AB0"/>
    <w:rsid w:val="009F3083"/>
    <w:rsid w:val="009F4303"/>
    <w:rsid w:val="009F4324"/>
    <w:rsid w:val="00A0691B"/>
    <w:rsid w:val="00A07F28"/>
    <w:rsid w:val="00A10801"/>
    <w:rsid w:val="00A158E5"/>
    <w:rsid w:val="00A15A4E"/>
    <w:rsid w:val="00A2291C"/>
    <w:rsid w:val="00A3317D"/>
    <w:rsid w:val="00A346FF"/>
    <w:rsid w:val="00A35B00"/>
    <w:rsid w:val="00A360A1"/>
    <w:rsid w:val="00A45E08"/>
    <w:rsid w:val="00A6268D"/>
    <w:rsid w:val="00A649F2"/>
    <w:rsid w:val="00A9072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664A"/>
    <w:rsid w:val="00BC1544"/>
    <w:rsid w:val="00BC7841"/>
    <w:rsid w:val="00BD041E"/>
    <w:rsid w:val="00BD1556"/>
    <w:rsid w:val="00BD2CFE"/>
    <w:rsid w:val="00BD682C"/>
    <w:rsid w:val="00BE09C6"/>
    <w:rsid w:val="00BE2B8B"/>
    <w:rsid w:val="00C123D3"/>
    <w:rsid w:val="00C14162"/>
    <w:rsid w:val="00C31655"/>
    <w:rsid w:val="00C5590F"/>
    <w:rsid w:val="00C55CCB"/>
    <w:rsid w:val="00C66B77"/>
    <w:rsid w:val="00C860F8"/>
    <w:rsid w:val="00CB1FC7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E1A89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C690B"/>
    <w:rsid w:val="00ED16D8"/>
    <w:rsid w:val="00F10549"/>
    <w:rsid w:val="00F10F34"/>
    <w:rsid w:val="00F111EC"/>
    <w:rsid w:val="00F37C78"/>
    <w:rsid w:val="00F404C2"/>
    <w:rsid w:val="00F42094"/>
    <w:rsid w:val="00F704A4"/>
    <w:rsid w:val="00F7272C"/>
    <w:rsid w:val="00F81C7E"/>
    <w:rsid w:val="00F853E1"/>
    <w:rsid w:val="00F86B1C"/>
    <w:rsid w:val="00FA5F5F"/>
    <w:rsid w:val="00FA74ED"/>
    <w:rsid w:val="00FB6E26"/>
    <w:rsid w:val="00FD6DC6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294D-4277-47A3-B134-983039EC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189</cp:revision>
  <dcterms:created xsi:type="dcterms:W3CDTF">2017-11-19T20:05:00Z</dcterms:created>
  <dcterms:modified xsi:type="dcterms:W3CDTF">2019-03-24T20:25:00Z</dcterms:modified>
</cp:coreProperties>
</file>